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KF-W-11</w:t>
      </w:r>
    </w:p>
    <w:p>
      <w:pPr>
        <w:jc w:val="center"/>
      </w:pPr>
      <w:r>
        <w:rPr>
          <w:b/>
          <w:color w:val="16295C"/>
          <w:sz w:val="36"/>
        </w:rPr>
        <w:t>외국인등록 신청·등록증 제출 안내</w:t>
      </w:r>
    </w:p>
    <w:p/>
    <w:p>
      <w:r>
        <w:t>입국 후 90일 이내에 관할 출입국·외국인사무소에서 외국인등록을 완료해야 합니다.</w:t>
      </w:r>
    </w:p>
    <w:p>
      <w:r>
        <w:t>☐  외국인등록신청서 및 여권 원본</w:t>
      </w:r>
    </w:p>
    <w:p>
      <w:r>
        <w:t>☐  증명사진 1매 (3.5×4.5cm)</w:t>
      </w:r>
    </w:p>
    <w:p>
      <w:r>
        <w:t>☐  체류지 입증서류 (숙소제공 확인서 등)</w:t>
      </w:r>
    </w:p>
    <w:p>
      <w:r>
        <w:t>☐  수수료 납부 영수증</w:t>
      </w:r>
    </w:p>
    <w:p>
      <w:r>
        <w:t>☐  발급된 외국인등록증 사본을 K-WORKER 담당자에게 제출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